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35" w:rsidRDefault="00E11F09" w:rsidP="001B202C">
      <w:pPr>
        <w:jc w:val="center"/>
        <w:rPr>
          <w:rFonts w:asciiTheme="majorBidi" w:hAnsiTheme="majorBidi" w:cstheme="majorBidi"/>
          <w:b/>
          <w:sz w:val="28"/>
          <w:szCs w:val="28"/>
        </w:rPr>
      </w:pPr>
      <w:r w:rsidRPr="00E11F09">
        <w:rPr>
          <w:rFonts w:asciiTheme="majorBidi" w:hAnsiTheme="majorBidi" w:cstheme="majorBidi"/>
          <w:b/>
          <w:sz w:val="28"/>
          <w:szCs w:val="28"/>
        </w:rPr>
        <w:t>«</w:t>
      </w:r>
      <w:bookmarkStart w:id="0" w:name="_GoBack"/>
      <w:r w:rsidRPr="00E11F09">
        <w:rPr>
          <w:rFonts w:asciiTheme="majorBidi" w:hAnsiTheme="majorBidi" w:cstheme="majorBidi"/>
          <w:b/>
          <w:sz w:val="28"/>
          <w:szCs w:val="28"/>
        </w:rPr>
        <w:t>Вайнахские традиции, обычаи и нравы</w:t>
      </w:r>
      <w:bookmarkEnd w:id="0"/>
      <w:r w:rsidRPr="00E11F09">
        <w:rPr>
          <w:rFonts w:asciiTheme="majorBidi" w:hAnsiTheme="majorBidi" w:cstheme="majorBidi"/>
          <w:b/>
          <w:sz w:val="28"/>
          <w:szCs w:val="28"/>
        </w:rPr>
        <w:t>»</w:t>
      </w:r>
    </w:p>
    <w:p w:rsidR="00E11F09" w:rsidRDefault="00E11F09" w:rsidP="00E11F09">
      <w:pPr>
        <w:jc w:val="center"/>
        <w:rPr>
          <w:rFonts w:asciiTheme="majorBidi" w:hAnsiTheme="majorBidi" w:cstheme="majorBidi"/>
          <w:b/>
          <w:sz w:val="28"/>
          <w:szCs w:val="28"/>
        </w:rPr>
      </w:pP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noProof/>
          <w:sz w:val="24"/>
          <w:szCs w:val="24"/>
          <w:lang w:eastAsia="ru-RU"/>
        </w:rPr>
        <w:drawing>
          <wp:inline distT="0" distB="0" distL="0" distR="0">
            <wp:extent cx="6790099" cy="2453490"/>
            <wp:effectExtent l="0" t="0" r="0" b="4445"/>
            <wp:docPr id="1" name="Рисунок 1" descr="Новость на Newsland: Чеченцы - обычаи, обряды, трад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ость на Newsland: Чеченцы - обычаи, обряды, тради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0638" cy="2453685"/>
                    </a:xfrm>
                    <a:prstGeom prst="rect">
                      <a:avLst/>
                    </a:prstGeom>
                    <a:noFill/>
                    <a:ln>
                      <a:noFill/>
                    </a:ln>
                  </pic:spPr>
                </pic:pic>
              </a:graphicData>
            </a:graphic>
          </wp:inline>
        </w:drawing>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 xml:space="preserve">В далекие времена, в суровых условиях гор гость, не принятый в дом, мог замерзнуть, стать жертвой разбойников или дикого зверя. Закон предков - пригласить в дом, согреть, накормить и предложить ночлег гостю - строго соблюдается. Гостеприимство - это </w:t>
      </w:r>
      <w:r w:rsidRPr="001B202C">
        <w:rPr>
          <w:rFonts w:asciiTheme="majorBidi" w:hAnsiTheme="majorBidi" w:cstheme="majorBidi"/>
          <w:b/>
          <w:bCs/>
          <w:sz w:val="24"/>
          <w:szCs w:val="24"/>
        </w:rPr>
        <w:t>нохчалла</w:t>
      </w:r>
      <w:r w:rsidRPr="001B202C">
        <w:rPr>
          <w:rFonts w:asciiTheme="majorBidi" w:hAnsiTheme="majorBidi" w:cstheme="majorBidi"/>
          <w:sz w:val="24"/>
          <w:szCs w:val="24"/>
        </w:rPr>
        <w:t xml:space="preserve">. Дороги в горах Чечни узкие, часто змеятся вдоль обрывов. Поскандалив можно сорваться в пропасть. Быть уступчивым - это нохчалла. Тяжелые условия горной жизни сделали необходимой взаимопомощь и взаимовыручку, которые часть </w:t>
      </w:r>
      <w:r>
        <w:rPr>
          <w:rFonts w:asciiTheme="majorBidi" w:hAnsiTheme="majorBidi" w:cstheme="majorBidi"/>
          <w:b/>
          <w:bCs/>
          <w:sz w:val="24"/>
          <w:szCs w:val="24"/>
        </w:rPr>
        <w:t>нохчалла</w:t>
      </w:r>
      <w:r>
        <w:rPr>
          <w:rFonts w:asciiTheme="majorBidi" w:hAnsiTheme="majorBidi" w:cstheme="majorBidi"/>
          <w:sz w:val="24"/>
          <w:szCs w:val="24"/>
        </w:rPr>
        <w:t>.</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 xml:space="preserve">Нохчалла </w:t>
      </w:r>
      <w:r w:rsidRPr="001B202C">
        <w:rPr>
          <w:rFonts w:asciiTheme="majorBidi" w:hAnsiTheme="majorBidi" w:cstheme="majorBidi"/>
          <w:sz w:val="24"/>
          <w:szCs w:val="24"/>
        </w:rPr>
        <w:t>- это умение строить свои отношения с людьми, ни в коей мере не демонстрируя своего превосходства, даже будучи в привилегированном положении. Напротив, в такой ситуации следует быть особо учтивым и приветливым, чтобы не задеть ничье самолюбие. Так, сидящий верхом на лошади должен первым поздороваться с пешим. Если же пешеход старше всадника, всадник обязательно должен сойти с коня.</w:t>
      </w:r>
      <w:r>
        <w:rPr>
          <w:rFonts w:asciiTheme="majorBidi" w:hAnsiTheme="majorBidi" w:cstheme="majorBidi"/>
          <w:sz w:val="24"/>
          <w:szCs w:val="24"/>
        </w:rPr>
        <w:t xml:space="preserve">                                                                                                             </w:t>
      </w:r>
      <w:r w:rsidRPr="001B202C">
        <w:rPr>
          <w:rFonts w:asciiTheme="majorBidi" w:hAnsiTheme="majorBidi" w:cstheme="majorBidi"/>
          <w:b/>
          <w:bCs/>
          <w:sz w:val="24"/>
          <w:szCs w:val="24"/>
        </w:rPr>
        <w:t xml:space="preserve">Нохчалла </w:t>
      </w:r>
      <w:r w:rsidRPr="001B202C">
        <w:rPr>
          <w:rFonts w:asciiTheme="majorBidi" w:hAnsiTheme="majorBidi" w:cstheme="majorBidi"/>
          <w:sz w:val="24"/>
          <w:szCs w:val="24"/>
        </w:rPr>
        <w:t>- это дружба на всю жизнь, в дни печали и в дни радости. Дружба для горца - понятие святое. Невнимательность или неучтивость по отношению к брату простится, но по отношению к другу - никогда!</w:t>
      </w:r>
      <w:r>
        <w:rPr>
          <w:rFonts w:asciiTheme="majorBidi" w:hAnsiTheme="majorBidi" w:cstheme="majorBidi"/>
          <w:sz w:val="24"/>
          <w:szCs w:val="24"/>
        </w:rPr>
        <w:t xml:space="preserve">                                                                                                                                          </w:t>
      </w:r>
      <w:r w:rsidRPr="001B202C">
        <w:rPr>
          <w:rFonts w:asciiTheme="majorBidi" w:hAnsiTheme="majorBidi" w:cstheme="majorBidi"/>
          <w:b/>
          <w:bCs/>
          <w:sz w:val="24"/>
          <w:szCs w:val="24"/>
        </w:rPr>
        <w:t xml:space="preserve">Нохчалла </w:t>
      </w:r>
      <w:r w:rsidRPr="001B202C">
        <w:rPr>
          <w:rFonts w:asciiTheme="majorBidi" w:hAnsiTheme="majorBidi" w:cstheme="majorBidi"/>
          <w:sz w:val="24"/>
          <w:szCs w:val="24"/>
        </w:rPr>
        <w:t xml:space="preserve">- это особое почитание женщины. Подчеркивая уважение к своим родственникам, мужчина сходит с коня прямо при въезде в село, где они живут. Вот притча о горце, который однажды попросился на ночлег в дом на окраине села, не зная, что хозяйка была дома одна. Она не могла отказать гостю, накормила, уложила его спать. Наутро гость понял, что в доме нет хозяина, а женщина сидела всю ночь в передней у зажженного фонаря. Умываясь второпях, он случайно задел руку хозяйки мизинцем. Уходя из дома, гость кинжалом отрубил этот палец. Так беречь честь женщины может только мужчина, воспитанный в духе </w:t>
      </w:r>
      <w:r>
        <w:rPr>
          <w:rFonts w:asciiTheme="majorBidi" w:hAnsiTheme="majorBidi" w:cstheme="majorBidi"/>
          <w:b/>
          <w:bCs/>
          <w:sz w:val="24"/>
          <w:szCs w:val="24"/>
        </w:rPr>
        <w:t>нохчалла</w:t>
      </w:r>
      <w:r>
        <w:rPr>
          <w:rFonts w:asciiTheme="majorBidi" w:hAnsiTheme="majorBidi" w:cstheme="majorBidi"/>
          <w:sz w:val="24"/>
          <w:szCs w:val="24"/>
        </w:rPr>
        <w:t xml:space="preserve">.                                                  </w:t>
      </w:r>
      <w:r w:rsidRPr="001B202C">
        <w:rPr>
          <w:rFonts w:asciiTheme="majorBidi" w:hAnsiTheme="majorBidi" w:cstheme="majorBidi"/>
          <w:b/>
          <w:bCs/>
          <w:sz w:val="24"/>
          <w:szCs w:val="24"/>
        </w:rPr>
        <w:t>Нохчалла</w:t>
      </w:r>
      <w:r w:rsidRPr="001B202C">
        <w:rPr>
          <w:rFonts w:asciiTheme="majorBidi" w:hAnsiTheme="majorBidi" w:cstheme="majorBidi"/>
          <w:sz w:val="24"/>
          <w:szCs w:val="24"/>
        </w:rPr>
        <w:t xml:space="preserve"> - это неприятие любого принуждения. Чеченец издревле с мальчишеских лет воспитывался защитником, воином. Самый древний вид чеченского приветствия, сохранившийся и ныне, - </w:t>
      </w:r>
      <w:r w:rsidRPr="001B202C">
        <w:rPr>
          <w:rFonts w:asciiTheme="majorBidi" w:hAnsiTheme="majorBidi" w:cstheme="majorBidi"/>
          <w:b/>
          <w:bCs/>
          <w:sz w:val="24"/>
          <w:szCs w:val="24"/>
        </w:rPr>
        <w:t>"Приходи свободным!"</w:t>
      </w:r>
      <w:r w:rsidRPr="001B202C">
        <w:rPr>
          <w:rFonts w:asciiTheme="majorBidi" w:hAnsiTheme="majorBidi" w:cstheme="majorBidi"/>
          <w:sz w:val="24"/>
          <w:szCs w:val="24"/>
        </w:rPr>
        <w:t xml:space="preserve"> Внутреннее ощущение свободы, готовность отстоять ее - это </w:t>
      </w:r>
      <w:r w:rsidRPr="001B202C">
        <w:rPr>
          <w:rFonts w:asciiTheme="majorBidi" w:hAnsiTheme="majorBidi" w:cstheme="majorBidi"/>
          <w:b/>
          <w:bCs/>
          <w:sz w:val="24"/>
          <w:szCs w:val="24"/>
        </w:rPr>
        <w:t>нохчалла</w:t>
      </w:r>
      <w:r w:rsidRPr="001B202C">
        <w:rPr>
          <w:rFonts w:asciiTheme="majorBidi" w:hAnsiTheme="majorBidi" w:cstheme="majorBidi"/>
          <w:sz w:val="24"/>
          <w:szCs w:val="24"/>
        </w:rPr>
        <w:t>.</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 xml:space="preserve">При этом </w:t>
      </w:r>
      <w:r w:rsidRPr="001B202C">
        <w:rPr>
          <w:rFonts w:asciiTheme="majorBidi" w:hAnsiTheme="majorBidi" w:cstheme="majorBidi"/>
          <w:b/>
          <w:bCs/>
          <w:sz w:val="24"/>
          <w:szCs w:val="24"/>
        </w:rPr>
        <w:t xml:space="preserve">нохчалла </w:t>
      </w:r>
      <w:r w:rsidRPr="001B202C">
        <w:rPr>
          <w:rFonts w:asciiTheme="majorBidi" w:hAnsiTheme="majorBidi" w:cstheme="majorBidi"/>
          <w:sz w:val="24"/>
          <w:szCs w:val="24"/>
        </w:rPr>
        <w:t xml:space="preserve">обязывает чеченца проявлять уважение к любому человеку. Причем уважение тем большее, чем дальше человек по родству, вере или происхождению. В народе говорят: обида, </w:t>
      </w:r>
      <w:r w:rsidRPr="001B202C">
        <w:rPr>
          <w:rFonts w:asciiTheme="majorBidi" w:hAnsiTheme="majorBidi" w:cstheme="majorBidi"/>
          <w:sz w:val="24"/>
          <w:szCs w:val="24"/>
        </w:rPr>
        <w:lastRenderedPageBreak/>
        <w:t>которую ты нанес мусульманину, может быть прощена, ибо возможна встреча в Судный день. Не прощается обида, причиненная человеку иной веры, ибо такой встречи не будет никогда.</w:t>
      </w:r>
    </w:p>
    <w:p w:rsid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 xml:space="preserve">Ночхалла </w:t>
      </w:r>
      <w:r w:rsidRPr="001B202C">
        <w:rPr>
          <w:rFonts w:asciiTheme="majorBidi" w:hAnsiTheme="majorBidi" w:cstheme="majorBidi"/>
          <w:sz w:val="24"/>
          <w:szCs w:val="24"/>
        </w:rPr>
        <w:t>- это то, чему следует чеченец добровольно. В этом понятии - формула того, каким должен быть настоящий чеченец.</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br/>
      </w:r>
      <w:r w:rsidRPr="001B202C">
        <w:rPr>
          <w:rFonts w:asciiTheme="majorBidi" w:hAnsiTheme="majorBidi" w:cstheme="majorBidi"/>
          <w:b/>
          <w:bCs/>
          <w:sz w:val="24"/>
          <w:szCs w:val="24"/>
        </w:rPr>
        <w:t>Мужской этикет</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Основные нормы поведения чеченского мужчины отражает понятие "</w:t>
      </w:r>
      <w:r w:rsidRPr="001B202C">
        <w:rPr>
          <w:rFonts w:asciiTheme="majorBidi" w:hAnsiTheme="majorBidi" w:cstheme="majorBidi"/>
          <w:b/>
          <w:bCs/>
          <w:sz w:val="24"/>
          <w:szCs w:val="24"/>
        </w:rPr>
        <w:t>нохчалла</w:t>
      </w:r>
      <w:r w:rsidRPr="001B202C">
        <w:rPr>
          <w:rFonts w:asciiTheme="majorBidi" w:hAnsiTheme="majorBidi" w:cstheme="majorBidi"/>
          <w:sz w:val="24"/>
          <w:szCs w:val="24"/>
        </w:rPr>
        <w:t>". Но для отдельных бытовых ситуаций также существуют сложившиеся веками традиции и обычаи. Они нашли отражение в чеченских пословицах и поговорках о том, как должен вести себя хозяин, муж, отец...</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 xml:space="preserve">Немногословие </w:t>
      </w:r>
      <w:r w:rsidRPr="001B202C">
        <w:rPr>
          <w:rFonts w:asciiTheme="majorBidi" w:hAnsiTheme="majorBidi" w:cstheme="majorBidi"/>
          <w:sz w:val="24"/>
          <w:szCs w:val="24"/>
        </w:rPr>
        <w:t>- "Не знаю, нет - одно слово; знаю, видел - тысяча слов".</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Неторопливость</w:t>
      </w:r>
      <w:r w:rsidRPr="001B202C">
        <w:rPr>
          <w:rFonts w:asciiTheme="majorBidi" w:hAnsiTheme="majorBidi" w:cstheme="majorBidi"/>
          <w:sz w:val="24"/>
          <w:szCs w:val="24"/>
        </w:rPr>
        <w:t xml:space="preserve"> - "Быстрая речушка до моря не дошла".</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Осторожность в высказываниях и в оценках людей</w:t>
      </w:r>
      <w:r w:rsidRPr="001B202C">
        <w:rPr>
          <w:rFonts w:asciiTheme="majorBidi" w:hAnsiTheme="majorBidi" w:cstheme="majorBidi"/>
          <w:sz w:val="24"/>
          <w:szCs w:val="24"/>
        </w:rPr>
        <w:t xml:space="preserve"> - "Рана от шашки заживет, рана от языка - нет".</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Выдержанность</w:t>
      </w:r>
      <w:r w:rsidRPr="001B202C">
        <w:rPr>
          <w:rFonts w:asciiTheme="majorBidi" w:hAnsiTheme="majorBidi" w:cstheme="majorBidi"/>
          <w:sz w:val="24"/>
          <w:szCs w:val="24"/>
        </w:rPr>
        <w:t xml:space="preserve"> - "Несдержанность - глупость, терпение - воспитанность".</w:t>
      </w:r>
    </w:p>
    <w:p w:rsid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Сдержанность</w:t>
      </w:r>
      <w:r w:rsidRPr="001B202C">
        <w:rPr>
          <w:rFonts w:asciiTheme="majorBidi" w:hAnsiTheme="majorBidi" w:cstheme="majorBidi"/>
          <w:sz w:val="24"/>
          <w:szCs w:val="24"/>
        </w:rPr>
        <w:t xml:space="preserve"> - основная характеристика чеченского мужчины практически во всем, что касается его домашних дел. По обычаю, мужчина не будет даже улыбаться жене при посторонних, не возьмет </w:t>
      </w:r>
      <w:r w:rsidR="00673291" w:rsidRPr="001B202C">
        <w:rPr>
          <w:rFonts w:asciiTheme="majorBidi" w:hAnsiTheme="majorBidi" w:cstheme="majorBidi"/>
          <w:sz w:val="24"/>
          <w:szCs w:val="24"/>
        </w:rPr>
        <w:t>при постороннем ребенке</w:t>
      </w:r>
      <w:r w:rsidRPr="001B202C">
        <w:rPr>
          <w:rFonts w:asciiTheme="majorBidi" w:hAnsiTheme="majorBidi" w:cstheme="majorBidi"/>
          <w:sz w:val="24"/>
          <w:szCs w:val="24"/>
        </w:rPr>
        <w:t xml:space="preserve"> на руки. Он очень скупо отзывается о достоинствах жены, детей. При этом должен строго следить, чтобы на жену не пали никакие мужские дела и обязанности - "Курица, начавшая петь по-петушиному, лопнула".</w:t>
      </w:r>
      <w:r>
        <w:rPr>
          <w:rFonts w:asciiTheme="majorBidi" w:hAnsiTheme="majorBidi" w:cstheme="majorBidi"/>
          <w:sz w:val="24"/>
          <w:szCs w:val="24"/>
        </w:rPr>
        <w:t xml:space="preserve"> </w:t>
      </w:r>
      <w:r w:rsidRPr="001B202C">
        <w:rPr>
          <w:rFonts w:asciiTheme="majorBidi" w:hAnsiTheme="majorBidi" w:cstheme="majorBidi"/>
          <w:sz w:val="24"/>
          <w:szCs w:val="24"/>
        </w:rPr>
        <w:t xml:space="preserve">Чеченец как на особо тяжкое оскорбление реагирует на нецензурную брань, особенно если в ругательстве фигурирует женщина. Это связано с тем, что самый большой позор, если женщина из семьи позволила себе какие-либо отношения с посторонним мужчиной. </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В понятие мужской красоты чеченцев входят высокий рост, широкие плечи и грудь, тонкая талия, худощавость, быстрая походка. "По походке узнаешь, каков он", - говорят в народе. Особенную, знаковую нагрузку несут усы - "Если ты не ведешь себя как мужчина, не носи усов!" Для тех, кто носит усы, к этой строгой формуле прилагаются три запрета: не плакать от горя, не смеяться от радости, не убегать ни при какой угрозе. Вот так усы регламентируют поведение чеченского мужчины!</w:t>
      </w:r>
      <w:r>
        <w:rPr>
          <w:rFonts w:asciiTheme="majorBidi" w:hAnsiTheme="majorBidi" w:cstheme="majorBidi"/>
          <w:sz w:val="24"/>
          <w:szCs w:val="24"/>
        </w:rPr>
        <w:t xml:space="preserve"> </w:t>
      </w:r>
      <w:r w:rsidRPr="001B202C">
        <w:rPr>
          <w:rFonts w:asciiTheme="majorBidi" w:hAnsiTheme="majorBidi" w:cstheme="majorBidi"/>
          <w:sz w:val="24"/>
          <w:szCs w:val="24"/>
        </w:rPr>
        <w:t>И еще одно. Рассказывают, что идущего сдаваться в плен предводителя восставших горцев Шамиля несколько раз окликнул его верный сподвижник. Но Шамиль не обернулся. Когда потом его спросили, почему он не обернулся, он ответил, что его застрелили бы. "Чеченцы не стреляют в спину", - пояснил Шамиль.</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b/>
          <w:bCs/>
          <w:sz w:val="24"/>
          <w:szCs w:val="24"/>
        </w:rPr>
        <w:t>Отношение к женщине</w:t>
      </w:r>
    </w:p>
    <w:p w:rsidR="001B202C" w:rsidRPr="001B202C" w:rsidRDefault="001B202C" w:rsidP="00CF16F8">
      <w:pPr>
        <w:rPr>
          <w:rFonts w:asciiTheme="majorBidi" w:hAnsiTheme="majorBidi" w:cstheme="majorBidi"/>
          <w:sz w:val="24"/>
          <w:szCs w:val="24"/>
        </w:rPr>
      </w:pPr>
      <w:r w:rsidRPr="001B202C">
        <w:rPr>
          <w:rFonts w:asciiTheme="majorBidi" w:hAnsiTheme="majorBidi" w:cstheme="majorBidi"/>
          <w:sz w:val="24"/>
          <w:szCs w:val="24"/>
        </w:rPr>
        <w:t>У чеченцев женщина-мать имеет особый общественный статус. Мужчина только хозяин дома, а она издревле является хозяйкой огня, а самое страшное чеченское проклятие - "чтобы погасло в твоем очаге пламя".</w:t>
      </w:r>
      <w:r w:rsidR="00CF16F8">
        <w:rPr>
          <w:rFonts w:asciiTheme="majorBidi" w:hAnsiTheme="majorBidi" w:cstheme="majorBidi"/>
          <w:sz w:val="24"/>
          <w:szCs w:val="24"/>
        </w:rPr>
        <w:t xml:space="preserve"> </w:t>
      </w:r>
      <w:r w:rsidRPr="001B202C">
        <w:rPr>
          <w:rFonts w:asciiTheme="majorBidi" w:hAnsiTheme="majorBidi" w:cstheme="majorBidi"/>
          <w:sz w:val="24"/>
          <w:szCs w:val="24"/>
        </w:rPr>
        <w:t xml:space="preserve">Только женщина может остановить поединок мужчин на почве кровной мести. Если там, где льется кровь, появляется женщина, смертельная схватка может прекратиться. Женщина может остановить вражду, сняв с головы платок и бросив его между сражающимися. Стоит кровному врагу прикоснуться к подолу любой женщины, как оружие, направленное на него, </w:t>
      </w:r>
      <w:r w:rsidR="00CF16F8">
        <w:rPr>
          <w:rFonts w:asciiTheme="majorBidi" w:hAnsiTheme="majorBidi" w:cstheme="majorBidi"/>
          <w:sz w:val="24"/>
          <w:szCs w:val="24"/>
        </w:rPr>
        <w:lastRenderedPageBreak/>
        <w:t>уберут в ножны: теперь он под её защитой</w:t>
      </w:r>
      <w:r w:rsidRPr="001B202C">
        <w:rPr>
          <w:rFonts w:asciiTheme="majorBidi" w:hAnsiTheme="majorBidi" w:cstheme="majorBidi"/>
          <w:sz w:val="24"/>
          <w:szCs w:val="24"/>
        </w:rPr>
        <w:t>. Чтобы прекратить ссору, женщина давала своим детям вынести зеркало к рубящимся - это действовало как запрет на междоусобицу.</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 xml:space="preserve">По традиции, мужчина, оберегая </w:t>
      </w:r>
      <w:r w:rsidR="00CF16F8">
        <w:rPr>
          <w:rFonts w:asciiTheme="majorBidi" w:hAnsiTheme="majorBidi" w:cstheme="majorBidi"/>
          <w:sz w:val="24"/>
          <w:szCs w:val="24"/>
        </w:rPr>
        <w:t>женщину, всегда идет впереди неё</w:t>
      </w:r>
      <w:r w:rsidRPr="001B202C">
        <w:rPr>
          <w:rFonts w:asciiTheme="majorBidi" w:hAnsiTheme="majorBidi" w:cstheme="majorBidi"/>
          <w:sz w:val="24"/>
          <w:szCs w:val="24"/>
        </w:rPr>
        <w:t>. У этого обычая древние корни: в старину на узкой горной тропе могли быть очень опасные встречи - с грабителем, диким зве</w:t>
      </w:r>
      <w:r w:rsidR="00CF16F8">
        <w:rPr>
          <w:rFonts w:asciiTheme="majorBidi" w:hAnsiTheme="majorBidi" w:cstheme="majorBidi"/>
          <w:sz w:val="24"/>
          <w:szCs w:val="24"/>
        </w:rPr>
        <w:t>рем... Мужчина шё</w:t>
      </w:r>
      <w:r w:rsidRPr="001B202C">
        <w:rPr>
          <w:rFonts w:asciiTheme="majorBidi" w:hAnsiTheme="majorBidi" w:cstheme="majorBidi"/>
          <w:sz w:val="24"/>
          <w:szCs w:val="24"/>
        </w:rPr>
        <w:t>л впереди своей женщины, и был готов в любую минуту защитить ее.</w:t>
      </w:r>
    </w:p>
    <w:p w:rsidR="001B202C" w:rsidRPr="001B202C" w:rsidRDefault="001B202C" w:rsidP="00CF16F8">
      <w:pPr>
        <w:rPr>
          <w:rFonts w:asciiTheme="majorBidi" w:hAnsiTheme="majorBidi" w:cstheme="majorBidi"/>
          <w:sz w:val="24"/>
          <w:szCs w:val="24"/>
        </w:rPr>
      </w:pPr>
      <w:r w:rsidRPr="001B202C">
        <w:rPr>
          <w:rFonts w:asciiTheme="majorBidi" w:hAnsiTheme="majorBidi" w:cstheme="majorBidi"/>
          <w:sz w:val="24"/>
          <w:szCs w:val="24"/>
        </w:rPr>
        <w:t>Женщин чеченцы приветствуют только стоя. Если мимо проходит пожилая женщина, долг любого человека встать и поздороваться первым.</w:t>
      </w:r>
      <w:r w:rsidR="00CF16F8">
        <w:rPr>
          <w:rFonts w:asciiTheme="majorBidi" w:hAnsiTheme="majorBidi" w:cstheme="majorBidi"/>
          <w:sz w:val="24"/>
          <w:szCs w:val="24"/>
        </w:rPr>
        <w:t xml:space="preserve"> </w:t>
      </w:r>
      <w:r w:rsidRPr="001B202C">
        <w:rPr>
          <w:rFonts w:asciiTheme="majorBidi" w:hAnsiTheme="majorBidi" w:cstheme="majorBidi"/>
          <w:sz w:val="24"/>
          <w:szCs w:val="24"/>
        </w:rPr>
        <w:t xml:space="preserve">Позором считается неуважение к матери и ее родственникам. Для зятя почитание родственников жены считается добродетелью, за которую </w:t>
      </w:r>
      <w:r w:rsidR="00CF16F8">
        <w:rPr>
          <w:rFonts w:asciiTheme="majorBidi" w:hAnsiTheme="majorBidi" w:cstheme="majorBidi"/>
          <w:sz w:val="24"/>
          <w:szCs w:val="24"/>
        </w:rPr>
        <w:t>бог без суда может отправить в Р</w:t>
      </w:r>
      <w:r w:rsidRPr="001B202C">
        <w:rPr>
          <w:rFonts w:asciiTheme="majorBidi" w:hAnsiTheme="majorBidi" w:cstheme="majorBidi"/>
          <w:sz w:val="24"/>
          <w:szCs w:val="24"/>
        </w:rPr>
        <w:t>ай.</w:t>
      </w:r>
    </w:p>
    <w:p w:rsidR="001B202C" w:rsidRPr="00CF16F8" w:rsidRDefault="001B202C" w:rsidP="001B202C">
      <w:pPr>
        <w:rPr>
          <w:rFonts w:asciiTheme="majorBidi" w:hAnsiTheme="majorBidi" w:cstheme="majorBidi"/>
          <w:b/>
          <w:bCs/>
          <w:sz w:val="24"/>
          <w:szCs w:val="24"/>
        </w:rPr>
      </w:pPr>
      <w:r w:rsidRPr="00CF16F8">
        <w:rPr>
          <w:rFonts w:asciiTheme="majorBidi" w:hAnsiTheme="majorBidi" w:cstheme="majorBidi"/>
          <w:b/>
          <w:bCs/>
          <w:sz w:val="24"/>
          <w:szCs w:val="24"/>
        </w:rPr>
        <w:t>Будущее рождается сегодня</w:t>
      </w:r>
    </w:p>
    <w:p w:rsidR="001B202C" w:rsidRPr="001B202C" w:rsidRDefault="001B202C" w:rsidP="001B202C">
      <w:pPr>
        <w:rPr>
          <w:rFonts w:asciiTheme="majorBidi" w:hAnsiTheme="majorBidi" w:cstheme="majorBidi"/>
          <w:sz w:val="24"/>
          <w:szCs w:val="24"/>
        </w:rPr>
      </w:pPr>
      <w:r w:rsidRPr="00CF16F8">
        <w:rPr>
          <w:rFonts w:asciiTheme="majorBidi" w:hAnsiTheme="majorBidi" w:cstheme="majorBidi"/>
          <w:b/>
          <w:bCs/>
          <w:sz w:val="24"/>
          <w:szCs w:val="24"/>
        </w:rPr>
        <w:t>"Г1илл</w:t>
      </w:r>
      <w:r w:rsidR="00E94345">
        <w:rPr>
          <w:rFonts w:asciiTheme="majorBidi" w:hAnsiTheme="majorBidi" w:cstheme="majorBidi"/>
          <w:b/>
          <w:bCs/>
          <w:sz w:val="24"/>
          <w:szCs w:val="24"/>
        </w:rPr>
        <w:t>а</w:t>
      </w:r>
      <w:r w:rsidRPr="00CF16F8">
        <w:rPr>
          <w:rFonts w:asciiTheme="majorBidi" w:hAnsiTheme="majorBidi" w:cstheme="majorBidi"/>
          <w:b/>
          <w:bCs/>
          <w:sz w:val="24"/>
          <w:szCs w:val="24"/>
        </w:rPr>
        <w:t>к</w:t>
      </w:r>
      <w:r w:rsidR="00E94345">
        <w:rPr>
          <w:rFonts w:asciiTheme="majorBidi" w:hAnsiTheme="majorBidi" w:cstheme="majorBidi"/>
          <w:b/>
          <w:bCs/>
          <w:sz w:val="24"/>
          <w:szCs w:val="24"/>
        </w:rPr>
        <w:t>х</w:t>
      </w:r>
      <w:r w:rsidRPr="00CF16F8">
        <w:rPr>
          <w:rFonts w:asciiTheme="majorBidi" w:hAnsiTheme="majorBidi" w:cstheme="majorBidi"/>
          <w:b/>
          <w:bCs/>
          <w:sz w:val="24"/>
          <w:szCs w:val="24"/>
        </w:rPr>
        <w:t xml:space="preserve"> — оьздангалла доц</w:t>
      </w:r>
      <w:r w:rsidR="00E94345">
        <w:rPr>
          <w:rFonts w:asciiTheme="majorBidi" w:hAnsiTheme="majorBidi" w:cstheme="majorBidi"/>
          <w:b/>
          <w:bCs/>
          <w:sz w:val="24"/>
          <w:szCs w:val="24"/>
        </w:rPr>
        <w:t>учо</w:t>
      </w:r>
      <w:r w:rsidRPr="00CF16F8">
        <w:rPr>
          <w:rFonts w:asciiTheme="majorBidi" w:hAnsiTheme="majorBidi" w:cstheme="majorBidi"/>
          <w:b/>
          <w:bCs/>
          <w:sz w:val="24"/>
          <w:szCs w:val="24"/>
        </w:rPr>
        <w:t>хь - ирс хир</w:t>
      </w:r>
      <w:r w:rsidR="00E94345">
        <w:rPr>
          <w:rFonts w:asciiTheme="majorBidi" w:hAnsiTheme="majorBidi" w:cstheme="majorBidi"/>
          <w:b/>
          <w:bCs/>
          <w:sz w:val="24"/>
          <w:szCs w:val="24"/>
        </w:rPr>
        <w:t>а</w:t>
      </w:r>
      <w:r w:rsidRPr="00CF16F8">
        <w:rPr>
          <w:rFonts w:asciiTheme="majorBidi" w:hAnsiTheme="majorBidi" w:cstheme="majorBidi"/>
          <w:b/>
          <w:bCs/>
          <w:sz w:val="24"/>
          <w:szCs w:val="24"/>
        </w:rPr>
        <w:t xml:space="preserve"> дац»,</w:t>
      </w:r>
      <w:r w:rsidRPr="001B202C">
        <w:rPr>
          <w:rFonts w:asciiTheme="majorBidi" w:hAnsiTheme="majorBidi" w:cstheme="majorBidi"/>
          <w:sz w:val="24"/>
          <w:szCs w:val="24"/>
        </w:rPr>
        <w:t xml:space="preserve"> - так гласит чеченская пословица. «Г1иллакх - оьздангалла» - это две части нравственности, и связаны они с поведением каждого отдельного человека в семье, в быту, в обществе, в общении с родственниками, друзьями, близкими.</w:t>
      </w:r>
    </w:p>
    <w:p w:rsidR="001B202C" w:rsidRPr="001B202C" w:rsidRDefault="001B202C" w:rsidP="001B202C">
      <w:pPr>
        <w:rPr>
          <w:rFonts w:asciiTheme="majorBidi" w:hAnsiTheme="majorBidi" w:cstheme="majorBidi"/>
          <w:sz w:val="24"/>
          <w:szCs w:val="24"/>
        </w:rPr>
      </w:pPr>
      <w:r w:rsidRPr="001B202C">
        <w:rPr>
          <w:rFonts w:asciiTheme="majorBidi" w:hAnsiTheme="majorBidi" w:cstheme="majorBidi"/>
          <w:sz w:val="24"/>
          <w:szCs w:val="24"/>
        </w:rPr>
        <w:t>У любого народа исторически складывается и существует свой определенный, ему и только ему присущий эталон поведения, и называют его «правилами хорошего тона». У чеченцев этот эталон вытекает из образа жизни, моральных и этических представлений, из характера отношений мужчины и женщины, старших с младшими, понятий добра и зла, эталона хорошего и плохого, идеала мужества и героизма, принципов честности и порядочности. У нашего народа, как и у любого другого, есть исторически сложившиеся, как писаные, так и неписаные нормы «достойного поведения», несоблюдение которых предполагает неодобрение и осуждение со стороны общества. Это относится как к поведению мужчины, юноши, так и поведению женщины, девушки. Женщина всегда была почитаема в чеченском обществе. Женщина - мать, хранительница очага, домашнего уюта, верная спутница мужчины, по праву занимает особое место. Во все времена у чеченцев считалось безнравственным похищение невесты, порицалось и строго наказывалось насилие над личностью женщины, оскорбление и унижение ее.</w:t>
      </w:r>
    </w:p>
    <w:p w:rsidR="001B202C" w:rsidRPr="001B202C" w:rsidRDefault="001B202C" w:rsidP="00CF16F8">
      <w:pPr>
        <w:rPr>
          <w:rFonts w:asciiTheme="majorBidi" w:hAnsiTheme="majorBidi" w:cstheme="majorBidi"/>
          <w:sz w:val="24"/>
          <w:szCs w:val="24"/>
        </w:rPr>
      </w:pPr>
      <w:r w:rsidRPr="00CF16F8">
        <w:rPr>
          <w:rFonts w:asciiTheme="majorBidi" w:hAnsiTheme="majorBidi" w:cstheme="majorBidi"/>
          <w:b/>
          <w:bCs/>
          <w:sz w:val="24"/>
          <w:szCs w:val="24"/>
        </w:rPr>
        <w:t>Женщина, девушка в чеченской семье</w:t>
      </w:r>
      <w:r w:rsidRPr="001B202C">
        <w:rPr>
          <w:rFonts w:asciiTheme="majorBidi" w:hAnsiTheme="majorBidi" w:cstheme="majorBidi"/>
          <w:sz w:val="24"/>
          <w:szCs w:val="24"/>
        </w:rPr>
        <w:t xml:space="preserve"> — это уважаемый член семьи. Но уважение к себе она должна заслужить своей скромностью, совестливостью, почитанием чести семьи, рода, добрым и чутким отношением к родителям, братьям, сестрам. Одним из основных требований всегда было и должно оставаться, чтобы молодые люди, особенно девушки, избегали совершения дурных поступков, всегда помнили о чести не только родных и близких, но и всего тейпа.</w:t>
      </w:r>
      <w:r w:rsidR="00CF16F8">
        <w:rPr>
          <w:rFonts w:asciiTheme="majorBidi" w:hAnsiTheme="majorBidi" w:cstheme="majorBidi"/>
          <w:sz w:val="24"/>
          <w:szCs w:val="24"/>
        </w:rPr>
        <w:t xml:space="preserve">                                               </w:t>
      </w:r>
    </w:p>
    <w:p w:rsidR="001B202C" w:rsidRPr="001B202C" w:rsidRDefault="001B202C" w:rsidP="00CF16F8">
      <w:pPr>
        <w:rPr>
          <w:rFonts w:asciiTheme="majorBidi" w:hAnsiTheme="majorBidi" w:cstheme="majorBidi"/>
          <w:sz w:val="24"/>
          <w:szCs w:val="24"/>
        </w:rPr>
      </w:pPr>
      <w:r w:rsidRPr="00CF16F8">
        <w:rPr>
          <w:rFonts w:asciiTheme="majorBidi" w:hAnsiTheme="majorBidi" w:cstheme="majorBidi"/>
          <w:b/>
          <w:bCs/>
          <w:sz w:val="24"/>
          <w:szCs w:val="24"/>
        </w:rPr>
        <w:t>Вера и скромность не</w:t>
      </w:r>
      <w:r w:rsidR="00CF16F8">
        <w:rPr>
          <w:rFonts w:asciiTheme="majorBidi" w:hAnsiTheme="majorBidi" w:cstheme="majorBidi"/>
          <w:b/>
          <w:bCs/>
          <w:sz w:val="24"/>
          <w:szCs w:val="24"/>
        </w:rPr>
        <w:t xml:space="preserve"> </w:t>
      </w:r>
      <w:r w:rsidRPr="00CF16F8">
        <w:rPr>
          <w:rFonts w:asciiTheme="majorBidi" w:hAnsiTheme="majorBidi" w:cstheme="majorBidi"/>
          <w:b/>
          <w:bCs/>
          <w:sz w:val="24"/>
          <w:szCs w:val="24"/>
        </w:rPr>
        <w:t>разделимы.</w:t>
      </w:r>
      <w:r w:rsidRPr="001B202C">
        <w:rPr>
          <w:rFonts w:asciiTheme="majorBidi" w:hAnsiTheme="majorBidi" w:cstheme="majorBidi"/>
          <w:sz w:val="24"/>
          <w:szCs w:val="24"/>
        </w:rPr>
        <w:t xml:space="preserve"> Мусульманку отличает от других </w:t>
      </w:r>
      <w:r w:rsidR="00CF16F8" w:rsidRPr="001B202C">
        <w:rPr>
          <w:rFonts w:asciiTheme="majorBidi" w:hAnsiTheme="majorBidi" w:cstheme="majorBidi"/>
          <w:sz w:val="24"/>
          <w:szCs w:val="24"/>
        </w:rPr>
        <w:t>женщин,</w:t>
      </w:r>
      <w:r w:rsidRPr="001B202C">
        <w:rPr>
          <w:rFonts w:asciiTheme="majorBidi" w:hAnsiTheme="majorBidi" w:cstheme="majorBidi"/>
          <w:sz w:val="24"/>
          <w:szCs w:val="24"/>
        </w:rPr>
        <w:t xml:space="preserve"> прежде всего внешний вид, затем внутренняя чистота, благородство и стремление быть наилучшей во всех отношениях. Верующую женщину, девушку можно сравнить с драгоценностью, которая обладает такой же чистотой, лучезарностью и совершенной природой. Придерживаясь норм поведения, пред</w:t>
      </w:r>
      <w:r w:rsidR="00CF16F8">
        <w:rPr>
          <w:rFonts w:asciiTheme="majorBidi" w:hAnsiTheme="majorBidi" w:cstheme="majorBidi"/>
          <w:sz w:val="24"/>
          <w:szCs w:val="24"/>
        </w:rPr>
        <w:t>писанных в И</w:t>
      </w:r>
      <w:r w:rsidRPr="001B202C">
        <w:rPr>
          <w:rFonts w:asciiTheme="majorBidi" w:hAnsiTheme="majorBidi" w:cstheme="majorBidi"/>
          <w:sz w:val="24"/>
          <w:szCs w:val="24"/>
        </w:rPr>
        <w:t>сламе, чеченские девушки только выигрывают.</w:t>
      </w:r>
      <w:r w:rsidR="00CF16F8">
        <w:rPr>
          <w:rFonts w:asciiTheme="majorBidi" w:hAnsiTheme="majorBidi" w:cstheme="majorBidi"/>
          <w:sz w:val="24"/>
          <w:szCs w:val="24"/>
        </w:rPr>
        <w:t xml:space="preserve">                                                              </w:t>
      </w:r>
      <w:r w:rsidRPr="001B202C">
        <w:rPr>
          <w:rFonts w:asciiTheme="majorBidi" w:hAnsiTheme="majorBidi" w:cstheme="majorBidi"/>
          <w:sz w:val="24"/>
          <w:szCs w:val="24"/>
        </w:rPr>
        <w:t>Есть традиционные, выработанные старшим поколением правила, которые должны стать нормой поведения для молодых. Без этого мы потеряем национальный облик. Как внешний вид, поведение в обществе, так и приветствие при встрече имеет немаловажное значение при определении «нормы поведения девушек». Издревле в народе принято приветствовать друг друга словами: «де дика хуьлда», «марша вог1ийла», «ма</w:t>
      </w:r>
      <w:r w:rsidR="00CF16F8">
        <w:rPr>
          <w:rFonts w:asciiTheme="majorBidi" w:hAnsiTheme="majorBidi" w:cstheme="majorBidi"/>
          <w:sz w:val="24"/>
          <w:szCs w:val="24"/>
        </w:rPr>
        <w:t>рша г1ойла», «некъ дика хуьлда»</w:t>
      </w:r>
      <w:r w:rsidRPr="001B202C">
        <w:rPr>
          <w:rFonts w:asciiTheme="majorBidi" w:hAnsiTheme="majorBidi" w:cstheme="majorBidi"/>
          <w:sz w:val="24"/>
          <w:szCs w:val="24"/>
        </w:rPr>
        <w:t xml:space="preserve">. Девушки </w:t>
      </w:r>
      <w:r w:rsidRPr="001B202C">
        <w:rPr>
          <w:rFonts w:asciiTheme="majorBidi" w:hAnsiTheme="majorBidi" w:cstheme="majorBidi"/>
          <w:sz w:val="24"/>
          <w:szCs w:val="24"/>
        </w:rPr>
        <w:lastRenderedPageBreak/>
        <w:t>должны приветствовать друг друга только вблизи. Встречные мужчина или юноша должны первыми поприветствовать женщину, девушку, и только после этого они отвечают ему Входящего в дом гостя женщина приветствует первая, соблюдая при этом весь этикет гостеприимства.</w:t>
      </w:r>
    </w:p>
    <w:p w:rsidR="001B202C" w:rsidRDefault="001B202C" w:rsidP="00CF16F8">
      <w:pPr>
        <w:rPr>
          <w:rFonts w:asciiTheme="majorBidi" w:hAnsiTheme="majorBidi" w:cstheme="majorBidi"/>
          <w:sz w:val="24"/>
          <w:szCs w:val="24"/>
        </w:rPr>
      </w:pPr>
      <w:r w:rsidRPr="001B202C">
        <w:rPr>
          <w:rFonts w:asciiTheme="majorBidi" w:hAnsiTheme="majorBidi" w:cstheme="majorBidi"/>
          <w:sz w:val="24"/>
          <w:szCs w:val="24"/>
        </w:rPr>
        <w:t xml:space="preserve">Если в доме есть молодая девушка, она </w:t>
      </w:r>
      <w:r w:rsidR="00CF16F8">
        <w:rPr>
          <w:rFonts w:asciiTheme="majorBidi" w:hAnsiTheme="majorBidi" w:cstheme="majorBidi"/>
          <w:sz w:val="24"/>
          <w:szCs w:val="24"/>
        </w:rPr>
        <w:t>гостю сразу не показывается, ждёт, пока её</w:t>
      </w:r>
      <w:r w:rsidRPr="001B202C">
        <w:rPr>
          <w:rFonts w:asciiTheme="majorBidi" w:hAnsiTheme="majorBidi" w:cstheme="majorBidi"/>
          <w:sz w:val="24"/>
          <w:szCs w:val="24"/>
        </w:rPr>
        <w:t xml:space="preserve"> пригласят. Ответив на вопросы, сразу уходит в свою комнату или начнет помогать матери. Если гость близкий родственник, девушка может вый</w:t>
      </w:r>
      <w:r w:rsidR="00CF16F8">
        <w:rPr>
          <w:rFonts w:asciiTheme="majorBidi" w:hAnsiTheme="majorBidi" w:cstheme="majorBidi"/>
          <w:sz w:val="24"/>
          <w:szCs w:val="24"/>
        </w:rPr>
        <w:t>ти проводить его, но при этом её</w:t>
      </w:r>
      <w:r w:rsidRPr="001B202C">
        <w:rPr>
          <w:rFonts w:asciiTheme="majorBidi" w:hAnsiTheme="majorBidi" w:cstheme="majorBidi"/>
          <w:sz w:val="24"/>
          <w:szCs w:val="24"/>
        </w:rPr>
        <w:t xml:space="preserve"> место позади всех провожающих. Она не должна говорить, за нее говорят старшие.</w:t>
      </w:r>
      <w:r w:rsidR="00CF16F8">
        <w:rPr>
          <w:rFonts w:asciiTheme="majorBidi" w:hAnsiTheme="majorBidi" w:cstheme="majorBidi"/>
          <w:sz w:val="24"/>
          <w:szCs w:val="24"/>
        </w:rPr>
        <w:t xml:space="preserve">                                                                             </w:t>
      </w:r>
      <w:r w:rsidRPr="001B202C">
        <w:rPr>
          <w:rFonts w:asciiTheme="majorBidi" w:hAnsiTheme="majorBidi" w:cstheme="majorBidi"/>
          <w:sz w:val="24"/>
          <w:szCs w:val="24"/>
        </w:rPr>
        <w:t>В чеченских семьях девушке не положено садиться за общий стол с мужчинами. Не приветствуется также разговор на правах равного с отцом, дядей, дедушкой. С женщинами это допускается, но в исключительных случаях. Это не унижает, не оскорбляет личное достоинство девушки, а наоборот, возвыша</w:t>
      </w:r>
      <w:r w:rsidR="00CF16F8">
        <w:rPr>
          <w:rFonts w:asciiTheme="majorBidi" w:hAnsiTheme="majorBidi" w:cstheme="majorBidi"/>
          <w:sz w:val="24"/>
          <w:szCs w:val="24"/>
        </w:rPr>
        <w:t>ет её, подчеркивает её</w:t>
      </w:r>
      <w:r w:rsidRPr="001B202C">
        <w:rPr>
          <w:rFonts w:asciiTheme="majorBidi" w:hAnsiTheme="majorBidi" w:cstheme="majorBidi"/>
          <w:sz w:val="24"/>
          <w:szCs w:val="24"/>
        </w:rPr>
        <w:t xml:space="preserve"> скромность, воспитание.</w:t>
      </w:r>
    </w:p>
    <w:p w:rsidR="00CF16F8" w:rsidRDefault="00CF16F8" w:rsidP="00CF16F8">
      <w:pPr>
        <w:rPr>
          <w:rFonts w:asciiTheme="majorBidi" w:hAnsiTheme="majorBidi" w:cstheme="majorBidi"/>
          <w:sz w:val="24"/>
          <w:szCs w:val="24"/>
        </w:rPr>
      </w:pPr>
    </w:p>
    <w:p w:rsidR="00CF16F8" w:rsidRPr="00CF16F8" w:rsidRDefault="00CF16F8" w:rsidP="00CF16F8">
      <w:pPr>
        <w:rPr>
          <w:rFonts w:asciiTheme="majorBidi" w:hAnsiTheme="majorBidi" w:cstheme="majorBidi"/>
          <w:b/>
          <w:bCs/>
          <w:sz w:val="24"/>
          <w:szCs w:val="24"/>
        </w:rPr>
      </w:pPr>
      <w:r>
        <w:rPr>
          <w:rFonts w:asciiTheme="majorBidi" w:hAnsiTheme="majorBidi" w:cstheme="majorBidi"/>
          <w:b/>
          <w:bCs/>
          <w:sz w:val="24"/>
          <w:szCs w:val="24"/>
        </w:rPr>
        <w:t>Пусть Всевышний Аллах поможет нам сохранить и приумножить благородные обычаи и традиции наших предков! Амин.</w:t>
      </w:r>
    </w:p>
    <w:p w:rsidR="00E11F09" w:rsidRPr="00E11F09" w:rsidRDefault="00E11F09">
      <w:pPr>
        <w:jc w:val="center"/>
        <w:rPr>
          <w:rFonts w:asciiTheme="majorBidi" w:hAnsiTheme="majorBidi" w:cstheme="majorBidi"/>
          <w:sz w:val="28"/>
          <w:szCs w:val="28"/>
        </w:rPr>
      </w:pPr>
    </w:p>
    <w:sectPr w:rsidR="00E11F09" w:rsidRPr="00E11F09" w:rsidSect="00E11F0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CC" w:rsidRDefault="00637CCC" w:rsidP="00E11F09">
      <w:pPr>
        <w:spacing w:after="0" w:line="240" w:lineRule="auto"/>
      </w:pPr>
      <w:r>
        <w:separator/>
      </w:r>
    </w:p>
  </w:endnote>
  <w:endnote w:type="continuationSeparator" w:id="0">
    <w:p w:rsidR="00637CCC" w:rsidRDefault="00637CCC" w:rsidP="00E1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CC" w:rsidRDefault="00637CCC" w:rsidP="00E11F09">
      <w:pPr>
        <w:spacing w:after="0" w:line="240" w:lineRule="auto"/>
      </w:pPr>
      <w:r>
        <w:separator/>
      </w:r>
    </w:p>
  </w:footnote>
  <w:footnote w:type="continuationSeparator" w:id="0">
    <w:p w:rsidR="00637CCC" w:rsidRDefault="00637CCC" w:rsidP="00E11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B5"/>
    <w:rsid w:val="000C70B5"/>
    <w:rsid w:val="001B202C"/>
    <w:rsid w:val="00462235"/>
    <w:rsid w:val="00637CCC"/>
    <w:rsid w:val="00673291"/>
    <w:rsid w:val="00CF16F8"/>
    <w:rsid w:val="00E00A9B"/>
    <w:rsid w:val="00E11F09"/>
    <w:rsid w:val="00E943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BAD1"/>
  <w15:docId w15:val="{A1AF2802-AB01-4697-94F2-D961D93F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F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1F09"/>
  </w:style>
  <w:style w:type="paragraph" w:styleId="a5">
    <w:name w:val="footer"/>
    <w:basedOn w:val="a"/>
    <w:link w:val="a6"/>
    <w:uiPriority w:val="99"/>
    <w:unhideWhenUsed/>
    <w:rsid w:val="00E11F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1F09"/>
  </w:style>
  <w:style w:type="paragraph" w:styleId="a7">
    <w:name w:val="Balloon Text"/>
    <w:basedOn w:val="a"/>
    <w:link w:val="a8"/>
    <w:uiPriority w:val="99"/>
    <w:semiHidden/>
    <w:unhideWhenUsed/>
    <w:rsid w:val="001B20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2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Хизир</dc:creator>
  <cp:keywords/>
  <dc:description/>
  <cp:lastModifiedBy>Пользователь</cp:lastModifiedBy>
  <cp:revision>2</cp:revision>
  <cp:lastPrinted>2015-11-20T22:38:00Z</cp:lastPrinted>
  <dcterms:created xsi:type="dcterms:W3CDTF">2020-10-24T13:32:00Z</dcterms:created>
  <dcterms:modified xsi:type="dcterms:W3CDTF">2020-10-24T13:32:00Z</dcterms:modified>
</cp:coreProperties>
</file>